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after="299" w:line="240" w:lineRule="auto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>Вопросы с выбором одного правильного ответа</w:t>
      </w: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Кто несёт полную ответственность за содержание и выводы НИР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4)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Научный руководитель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Кафедра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Экспертная комиссия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Один автор НИР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Зачем в первую очередь нужен план НИР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1)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превратить исследование из хаотического процесса в управляемый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формально соответствовать требованиям кафедры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заменить собой введение и заключение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увеличить объём текста работы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Какая особенность наиболее характерна для индивидуальной НИР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2)</w:t>
      </w:r>
    </w:p>
    <w:p>
      <w:pPr>
        <w:pStyle w:val="По умолчанию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Наличие большой команды исполнителей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Ограниченность времени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компетенций и ресурсов одного человека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Отсутствие дедлайнов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Доступ к неограниченным ресурсам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4.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Какой элемент плана отвечает на вопрос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почему тема важна именно сейчас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3)</w:t>
      </w:r>
    </w:p>
    <w:p>
      <w:pPr>
        <w:pStyle w:val="По умолчанию"/>
        <w:numPr>
          <w:ilvl w:val="0"/>
          <w:numId w:val="5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Методы исследования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Цель исследования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Актуальность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Объект исследования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5.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 лучше всего охарактеризовать цель исследования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4)</w:t>
      </w:r>
    </w:p>
    <w:p>
      <w:pPr>
        <w:pStyle w:val="По умолчанию"/>
        <w:numPr>
          <w:ilvl w:val="0"/>
          <w:numId w:val="6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Подробный список задач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Перечень применяемых методов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Список используемых источников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Краткий образ желаемого конечного результата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6.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Что такое задачи исследования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1)</w:t>
      </w:r>
    </w:p>
    <w:p>
      <w:pPr>
        <w:pStyle w:val="По умолчанию"/>
        <w:numPr>
          <w:ilvl w:val="0"/>
          <w:numId w:val="7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Конкретные шаги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ведущие к достижению цели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Список литературы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Формулировки гипотез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Перечень оборудования и программ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7.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 корректно описать объект исследования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2)</w:t>
      </w:r>
    </w:p>
    <w:p>
      <w:pPr>
        <w:pStyle w:val="По умолчанию"/>
        <w:numPr>
          <w:ilvl w:val="0"/>
          <w:numId w:val="8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отдельная цифра или показатель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широкая область реальности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пределах которой существует проблема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всегда программное обеспечение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только метод исследования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8.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Какое определение лучше всего подходит для предмета исследования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4)</w:t>
      </w:r>
    </w:p>
    <w:p>
      <w:pPr>
        <w:pStyle w:val="По умолчанию"/>
        <w:numPr>
          <w:ilvl w:val="0"/>
          <w:numId w:val="9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Гипотеза исследования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Любой аспект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связанный с объектом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Базовый список литературы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Конкретный аспект объекта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котором фокусируется исследование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9.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Какое утверждение о гипотезе верно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3)</w:t>
      </w:r>
    </w:p>
    <w:p>
      <w:pPr>
        <w:pStyle w:val="По умолчанию"/>
        <w:numPr>
          <w:ilvl w:val="0"/>
          <w:numId w:val="10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Её нельзя проверить в рамках работы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перечень методов исследования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предположение о связях или эффектах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которое можно проверить доступными методами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Она всегда формулируется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независимо от типа исследования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10.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Какие три группы методов прямо упоминались в материале как примеры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1)</w:t>
      </w:r>
    </w:p>
    <w:p>
      <w:pPr>
        <w:pStyle w:val="По умолчанию"/>
        <w:numPr>
          <w:ilvl w:val="0"/>
          <w:numId w:val="11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Теоретические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эмпирические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вычислительные</w:t>
      </w:r>
      <w:r>
        <w:rPr>
          <w:rFonts w:ascii="Times New Roman" w:hAnsi="Times New Roman"/>
          <w:sz w:val="28"/>
          <w:szCs w:val="28"/>
          <w:rtl w:val="0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аналитические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Лабораторные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полевые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астрономические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Экономические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юридические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художественные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Вербальные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визуальные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аудиальные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Что обязательно должно учитываться при выборе методов индивидуальной НИР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2)</w:t>
      </w:r>
    </w:p>
    <w:p>
      <w:pPr>
        <w:pStyle w:val="По умолчанию"/>
        <w:numPr>
          <w:ilvl w:val="0"/>
          <w:numId w:val="12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Только оригинальность методов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Ресурсы и компетенции одного исследователя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Только интерес научного руководителя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Возможность полностью заменить работу ИИ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Какой из этапов НИР указан в материалах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4)</w:t>
      </w:r>
    </w:p>
    <w:p>
      <w:pPr>
        <w:pStyle w:val="По умолчанию"/>
        <w:numPr>
          <w:ilvl w:val="0"/>
          <w:numId w:val="1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Этап обязательного патентования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Этап публикации книги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Этап набора команды исполнителей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Этап аналитики литературы и постановки проблемы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Какой риск для индивидуальной НИР был назван среди основных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1)</w:t>
      </w:r>
    </w:p>
    <w:p>
      <w:pPr>
        <w:pStyle w:val="По умолчанию"/>
        <w:numPr>
          <w:ilvl w:val="0"/>
          <w:numId w:val="14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Недостаток данных или доступа к ним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Отсутствие научного руководителя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Отказ кафедры выдать тему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Слишком большое количество соавторов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14.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Какой способ работы с рисками был прямо упомянут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3)</w:t>
      </w:r>
    </w:p>
    <w:p>
      <w:pPr>
        <w:pStyle w:val="По умолчанию"/>
        <w:numPr>
          <w:ilvl w:val="0"/>
          <w:numId w:val="15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Игнорирование возможных проблем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Передача части работы другому студенту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Временной резерв на критических этапах и альтернативные сценарии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Полный отказ от сложных задач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15.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Что в материалах отнесено к интеллектуальным технологиям в контексте НИР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2)</w:t>
      </w:r>
    </w:p>
    <w:p>
      <w:pPr>
        <w:pStyle w:val="По умолчанию"/>
        <w:numPr>
          <w:ilvl w:val="0"/>
          <w:numId w:val="16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Любые социальные сети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Системы семантического поиска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экспертные системы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СППР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языковые модели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Только офисные приложения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Только аппаратные устройства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16.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Какова главная роль интеллектуальных технологий в НИР согласно материалу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4)</w:t>
      </w:r>
    </w:p>
    <w:p>
      <w:pPr>
        <w:pStyle w:val="По умолчанию"/>
        <w:numPr>
          <w:ilvl w:val="0"/>
          <w:numId w:val="17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Полностью заменить научного руководителя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Сократить объём НИР до минимума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Придумать тему и результаты без участия человека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Повысить эффективность поиска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планирования и анализа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заменяя автора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17.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Какие возможности интеллектуального поиска литературы были названы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1)</w:t>
      </w:r>
    </w:p>
    <w:p>
      <w:pPr>
        <w:pStyle w:val="По умолчанию"/>
        <w:numPr>
          <w:ilvl w:val="0"/>
          <w:numId w:val="18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Поиск по смыслу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связям между работами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цитируемости и темам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Поиск только по году и месту издания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Поиск только по названию университета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Поиск только по фамилии научного руководителя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18.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Какова основная функция экспертных систем и СППР в планировании НИР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3)</w:t>
      </w:r>
    </w:p>
    <w:p>
      <w:pPr>
        <w:pStyle w:val="По умолчанию"/>
        <w:numPr>
          <w:ilvl w:val="0"/>
          <w:numId w:val="19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Автоматическое оформление титульного листа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Автоматический расчёт оценок за защиту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Рекомендация методов и сравнение вариантов структуры исследования по критериям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Составление списка литературы по ГОСТ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19.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Какое понятие прямо связано с интеллектуальными системами управления проектами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2)</w:t>
      </w:r>
    </w:p>
    <w:p>
      <w:pPr>
        <w:pStyle w:val="По умолчанию"/>
        <w:numPr>
          <w:ilvl w:val="0"/>
          <w:numId w:val="20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Фонетическая транскрипция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Критический путь проекта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Гиперболический график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Линейный интеграл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20.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Какая из возможностей языковых моделей и генеративного ИИ называлась в материале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4)</w:t>
      </w:r>
    </w:p>
    <w:p>
      <w:pPr>
        <w:pStyle w:val="По умолчанию"/>
        <w:numPr>
          <w:ilvl w:val="0"/>
          <w:numId w:val="21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Автоматическое присуждение учёной степени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Замена научного руководителя на защите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Генерация диплома государственного образца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Помощь в структурировании плана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уточнении формулировок и редактировании текста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Какой принцип ответственного использования ИТ был прямо упомянут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1)</w:t>
      </w:r>
    </w:p>
    <w:p>
      <w:pPr>
        <w:pStyle w:val="По умолчанию"/>
        <w:numPr>
          <w:ilvl w:val="0"/>
          <w:numId w:val="22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Принцип личного авторства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Принцип запрета на редактирование текста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Принцип анонимности автора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Принцип максимальной автоматизации без контроля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Что подразумевается под принципом академической честности в контексте ИИ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3)</w:t>
      </w:r>
    </w:p>
    <w:p>
      <w:pPr>
        <w:pStyle w:val="По умолчанию"/>
        <w:numPr>
          <w:ilvl w:val="0"/>
          <w:numId w:val="2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Обязательное сокрытие факта использования ИИ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Разрешение без ограничений копировать любой сгенерированный текст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Неприемлемость плагиата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фальсификации и имитации проделанной работы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Допустимость фальсификации данных при согласии научрука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Как начинается практический алгоритм разработки плана НИР с ИТ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2)</w:t>
      </w:r>
    </w:p>
    <w:p>
      <w:pPr>
        <w:pStyle w:val="По умолчанию"/>
        <w:numPr>
          <w:ilvl w:val="0"/>
          <w:numId w:val="24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 выбора цвета оформления презентации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 самостоятельной формулировки исходной темы и предполагаемой проблемы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 набора команды из нескольких студентов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 автоматической генерации темы ИИ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24.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Какой шаг следует после анализа литературы с использованием интеллектуального поиска в алгоритме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1)</w:t>
      </w:r>
    </w:p>
    <w:p>
      <w:pPr>
        <w:pStyle w:val="По умолчанию"/>
        <w:numPr>
          <w:ilvl w:val="0"/>
          <w:numId w:val="25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Чёткое формулирование цели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задач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объекта и предмета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Сразу оформление заключения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Написание только списка литературы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Прямой переход к защите НИР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25.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Для чего используются языковые модели на заключительных шагах по алгоритму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3)</w:t>
      </w:r>
    </w:p>
    <w:p>
      <w:pPr>
        <w:pStyle w:val="По умолчанию"/>
        <w:numPr>
          <w:ilvl w:val="0"/>
          <w:numId w:val="26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заменить отзывы научрука и рецензента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автоматически сформировать тему и цель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улучшения формулировок и редактирования текста при сохранении контроля автора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написать всю НИР без участия автора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99" w:line="240" w:lineRule="auto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36"/>
          <w:szCs w:val="36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 xml:space="preserve">Вопросы «Верно </w:t>
      </w:r>
      <w:r>
        <w:rPr>
          <w:rFonts w:ascii="Times New Roman" w:hAnsi="Times New Roman"/>
          <w:b w:val="1"/>
          <w:bCs w:val="1"/>
          <w:sz w:val="36"/>
          <w:szCs w:val="36"/>
          <w:rtl w:val="0"/>
        </w:rPr>
        <w:t xml:space="preserve">/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>неверно»</w:t>
      </w: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26.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План НИР нужен прежде всего для того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чтобы уложиться в дедлайны и при этом сохранить научную логику работы одного автора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1)</w:t>
      </w:r>
    </w:p>
    <w:p>
      <w:pPr>
        <w:pStyle w:val="По умолчанию"/>
        <w:numPr>
          <w:ilvl w:val="0"/>
          <w:numId w:val="27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Верно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Неверно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27.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 материалах утверждалось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что интеллектуальные технологии позволяют полностью снять с автора ответственность за научное содержание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2)</w:t>
      </w:r>
    </w:p>
    <w:p>
      <w:pPr>
        <w:pStyle w:val="По умолчанию"/>
        <w:numPr>
          <w:ilvl w:val="0"/>
          <w:numId w:val="28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Верно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Неверно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28.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В структуру плана НИР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согласно материалам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входят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проблема и актуальность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цель и задачи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объект и предмет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методы и ресурсы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этапы и календарный план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риски и пути их снижения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1)</w:t>
      </w:r>
    </w:p>
    <w:p>
      <w:pPr>
        <w:pStyle w:val="По умолчанию"/>
        <w:numPr>
          <w:ilvl w:val="0"/>
          <w:numId w:val="29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Верно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Неверно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29.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 качестве одного из рисков индивидуальной НИР называлась ситуация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когда у автора «слишком много соавторов»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2)</w:t>
      </w:r>
    </w:p>
    <w:p>
      <w:pPr>
        <w:pStyle w:val="По умолчанию"/>
        <w:numPr>
          <w:ilvl w:val="0"/>
          <w:numId w:val="30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Верно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Неверно</w:t>
      </w:r>
    </w:p>
    <w:p>
      <w:pPr>
        <w:pStyle w:val="По умолчанию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30.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 материалах подчёркивалось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что любые подсказки ИИ следует воспринимать как черновик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требующий проверки и адаптации автором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правильный 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 1)</w:t>
      </w:r>
    </w:p>
    <w:p>
      <w:pPr>
        <w:pStyle w:val="По умолчанию"/>
        <w:numPr>
          <w:ilvl w:val="0"/>
          <w:numId w:val="31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Верно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Неверно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850" w:hanging="56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2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24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6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8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90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12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34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563" w:hanging="5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8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90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12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34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563" w:hanging="583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